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C8" w:rsidRPr="00757A9A" w:rsidRDefault="001E2C29" w:rsidP="008F33AC">
      <w:pPr>
        <w:pStyle w:val="Overskrift1"/>
        <w:jc w:val="left"/>
        <w:rPr>
          <w:rFonts w:ascii="Arial Black" w:hAnsi="Arial Black"/>
          <w:b w:val="0"/>
          <w:noProof/>
          <w:color w:val="3366FF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 w:val="0"/>
          <w:noProof/>
          <w:color w:val="3366FF"/>
          <w:sz w:val="24"/>
          <w:szCs w:val="24"/>
        </w:rPr>
        <w:t>M</w:t>
      </w:r>
      <w:r w:rsidR="008F33AC">
        <w:rPr>
          <w:rFonts w:ascii="Arial Black" w:hAnsi="Arial Black"/>
          <w:b w:val="0"/>
          <w:noProof/>
          <w:color w:val="3366FF"/>
          <w:sz w:val="24"/>
          <w:szCs w:val="24"/>
        </w:rPr>
        <w:t xml:space="preserve">oserne Afd. 6 - </w:t>
      </w:r>
      <w:r w:rsidR="00A80AC8" w:rsidRPr="00757A9A">
        <w:rPr>
          <w:rFonts w:ascii="Arial Black" w:hAnsi="Arial Black"/>
          <w:b w:val="0"/>
          <w:noProof/>
          <w:color w:val="3366FF"/>
          <w:sz w:val="24"/>
          <w:szCs w:val="24"/>
        </w:rPr>
        <w:t>Boligorganisationen Tranemosegård</w:t>
      </w:r>
      <w:r w:rsidR="008F33AC">
        <w:rPr>
          <w:rFonts w:ascii="Arial Black" w:hAnsi="Arial Black"/>
          <w:b w:val="0"/>
          <w:noProof/>
          <w:color w:val="3366FF"/>
          <w:sz w:val="24"/>
          <w:szCs w:val="24"/>
        </w:rPr>
        <w:t xml:space="preserve"> </w:t>
      </w:r>
      <w:r w:rsidR="008F33AC">
        <w:rPr>
          <w:rFonts w:ascii="Arial Black" w:hAnsi="Arial Black"/>
          <w:b w:val="0"/>
          <w:noProof/>
          <w:color w:val="3366FF"/>
          <w:sz w:val="24"/>
          <w:szCs w:val="24"/>
        </w:rPr>
        <w:tab/>
        <w:t xml:space="preserve">        </w:t>
      </w:r>
      <w:r w:rsidR="008F33AC">
        <w:rPr>
          <w:rFonts w:asciiTheme="minorHAnsi" w:eastAsiaTheme="minorHAnsi" w:hAnsiTheme="minorHAnsi" w:cstheme="minorBidi"/>
          <w:sz w:val="24"/>
          <w:szCs w:val="22"/>
          <w:lang w:eastAsia="en-US"/>
        </w:rPr>
        <w:object w:dxaOrig="1456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8" o:title=""/>
          </v:shape>
          <o:OLEObject Type="Embed" ProgID="Word.Picture.8" ShapeID="_x0000_i1025" DrawAspect="Content" ObjectID="_1596362832" r:id="rId9"/>
        </w:object>
      </w:r>
    </w:p>
    <w:p w:rsidR="00A80AC8" w:rsidRPr="00470C93" w:rsidRDefault="00A80AC8" w:rsidP="008F33AC">
      <w:pPr>
        <w:rPr>
          <w:sz w:val="8"/>
          <w:szCs w:val="8"/>
        </w:rPr>
      </w:pPr>
    </w:p>
    <w:p w:rsidR="00AA61BB" w:rsidRDefault="001E2C29" w:rsidP="00565763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2. maj </w:t>
      </w:r>
      <w:r w:rsidR="008F33AC">
        <w:rPr>
          <w:rFonts w:ascii="Arial" w:hAnsi="Arial" w:cs="Arial"/>
        </w:rPr>
        <w:t>2018</w:t>
      </w:r>
    </w:p>
    <w:p w:rsidR="00565763" w:rsidRPr="00804224" w:rsidRDefault="00AA61BB" w:rsidP="008F33AC">
      <w:pPr>
        <w:spacing w:line="240" w:lineRule="auto"/>
        <w:jc w:val="center"/>
        <w:rPr>
          <w:rStyle w:val="A2"/>
          <w:rFonts w:ascii="Sailec" w:hAnsi="Sailec"/>
          <w:sz w:val="40"/>
        </w:rPr>
      </w:pPr>
      <w:r w:rsidRPr="00804224">
        <w:rPr>
          <w:rStyle w:val="A2"/>
          <w:rFonts w:ascii="Sailec" w:hAnsi="Sailec"/>
          <w:sz w:val="40"/>
        </w:rPr>
        <w:t>INFORMATIONSMØDE</w:t>
      </w:r>
    </w:p>
    <w:p w:rsidR="00804224" w:rsidRDefault="00026FDB" w:rsidP="00804224">
      <w:pPr>
        <w:spacing w:after="0" w:line="240" w:lineRule="auto"/>
        <w:jc w:val="center"/>
        <w:rPr>
          <w:rStyle w:val="A2"/>
          <w:rFonts w:ascii="Sailec" w:hAnsi="Sailec"/>
          <w:b w:val="0"/>
          <w:sz w:val="32"/>
        </w:rPr>
      </w:pPr>
      <w:r w:rsidRPr="00804224">
        <w:rPr>
          <w:rStyle w:val="A2"/>
          <w:rFonts w:ascii="Sailec" w:hAnsi="Sailec"/>
          <w:b w:val="0"/>
          <w:sz w:val="32"/>
        </w:rPr>
        <w:t xml:space="preserve">Torsdag d. </w:t>
      </w:r>
      <w:r w:rsidR="008F33AC" w:rsidRPr="00804224">
        <w:rPr>
          <w:rStyle w:val="A2"/>
          <w:rFonts w:ascii="Sailec" w:hAnsi="Sailec"/>
          <w:b w:val="0"/>
          <w:sz w:val="32"/>
        </w:rPr>
        <w:t>17. maj 2018</w:t>
      </w:r>
    </w:p>
    <w:p w:rsidR="00026FDB" w:rsidRPr="00804224" w:rsidRDefault="00026FDB" w:rsidP="00804224">
      <w:pPr>
        <w:spacing w:after="0" w:line="240" w:lineRule="auto"/>
        <w:jc w:val="center"/>
        <w:rPr>
          <w:rStyle w:val="A2"/>
          <w:rFonts w:ascii="Sailec" w:hAnsi="Sailec"/>
          <w:b w:val="0"/>
          <w:sz w:val="32"/>
        </w:rPr>
      </w:pPr>
      <w:r w:rsidRPr="00804224">
        <w:rPr>
          <w:rStyle w:val="A2"/>
          <w:rFonts w:ascii="Sailec" w:hAnsi="Sailec"/>
          <w:b w:val="0"/>
          <w:sz w:val="32"/>
        </w:rPr>
        <w:t>Kl. 19-21</w:t>
      </w:r>
    </w:p>
    <w:p w:rsidR="00026FDB" w:rsidRPr="00804224" w:rsidRDefault="00026FDB" w:rsidP="00367E05">
      <w:pPr>
        <w:pStyle w:val="Ingenafstand"/>
        <w:jc w:val="center"/>
        <w:rPr>
          <w:rStyle w:val="A2"/>
          <w:rFonts w:ascii="Sailec" w:hAnsi="Sailec"/>
          <w:b w:val="0"/>
          <w:sz w:val="32"/>
        </w:rPr>
      </w:pPr>
      <w:r w:rsidRPr="00804224">
        <w:rPr>
          <w:rStyle w:val="A2"/>
          <w:rFonts w:ascii="Sailec" w:hAnsi="Sailec"/>
          <w:b w:val="0"/>
          <w:sz w:val="32"/>
        </w:rPr>
        <w:t xml:space="preserve">i </w:t>
      </w:r>
      <w:r w:rsidR="008F33AC" w:rsidRPr="00804224">
        <w:rPr>
          <w:rStyle w:val="A2"/>
          <w:rFonts w:ascii="Sailec" w:hAnsi="Sailec"/>
          <w:b w:val="0"/>
          <w:sz w:val="32"/>
        </w:rPr>
        <w:t>Kirkebjerg</w:t>
      </w:r>
      <w:r w:rsidR="00367E05" w:rsidRPr="00804224">
        <w:rPr>
          <w:rStyle w:val="A2"/>
          <w:rFonts w:ascii="Sailec" w:hAnsi="Sailec"/>
          <w:b w:val="0"/>
          <w:sz w:val="32"/>
        </w:rPr>
        <w:t xml:space="preserve"> Selskabslokaler</w:t>
      </w:r>
      <w:r w:rsidR="008F33AC" w:rsidRPr="00804224">
        <w:rPr>
          <w:rStyle w:val="A2"/>
          <w:rFonts w:ascii="Sailec" w:hAnsi="Sailec"/>
          <w:b w:val="0"/>
          <w:sz w:val="32"/>
        </w:rPr>
        <w:t xml:space="preserve">, </w:t>
      </w:r>
      <w:r w:rsidR="00367E05" w:rsidRPr="00804224">
        <w:rPr>
          <w:rStyle w:val="A2"/>
          <w:rFonts w:ascii="Sailec" w:hAnsi="Sailec"/>
          <w:b w:val="0"/>
          <w:sz w:val="32"/>
        </w:rPr>
        <w:t>Park Allé 282</w:t>
      </w:r>
    </w:p>
    <w:p w:rsidR="008F33AC" w:rsidRPr="00CC3ACD" w:rsidRDefault="008F33AC" w:rsidP="008F33AC">
      <w:pPr>
        <w:pStyle w:val="Default"/>
        <w:rPr>
          <w:sz w:val="10"/>
        </w:rPr>
      </w:pPr>
    </w:p>
    <w:p w:rsidR="00367E05" w:rsidRPr="00CC3ACD" w:rsidRDefault="00367E05" w:rsidP="008F33AC">
      <w:pPr>
        <w:pStyle w:val="Pa0"/>
        <w:rPr>
          <w:rStyle w:val="A2"/>
          <w:sz w:val="30"/>
        </w:rPr>
        <w:sectPr w:rsidR="00367E05" w:rsidRPr="00CC3ACD" w:rsidSect="00A80AC8">
          <w:footerReference w:type="default" r:id="rId10"/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8F33AC" w:rsidRDefault="008F33AC" w:rsidP="008F33AC">
      <w:pPr>
        <w:pStyle w:val="Pa0"/>
        <w:rPr>
          <w:rFonts w:cs="Sailec"/>
          <w:color w:val="000000"/>
          <w:sz w:val="36"/>
          <w:szCs w:val="36"/>
        </w:rPr>
      </w:pPr>
      <w:r>
        <w:rPr>
          <w:rStyle w:val="A2"/>
        </w:rPr>
        <w:t xml:space="preserve">Kære beboere </w:t>
      </w:r>
    </w:p>
    <w:p w:rsidR="008F33AC" w:rsidRPr="008F33AC" w:rsidRDefault="008F33AC" w:rsidP="008F33AC">
      <w:pPr>
        <w:pStyle w:val="Default"/>
        <w:rPr>
          <w:rFonts w:ascii="Sailec Light" w:hAnsi="Sailec Light" w:cs="Sailec Light"/>
        </w:rPr>
      </w:pPr>
      <w:r>
        <w:rPr>
          <w:rFonts w:ascii="Sailec Light" w:hAnsi="Sailec Light" w:cs="Sailec Light"/>
          <w:sz w:val="23"/>
          <w:szCs w:val="23"/>
        </w:rPr>
        <w:t xml:space="preserve">Som I ved, er vi i fuld gang med at udarbejde den foreløbige helhedsplan for renoveringen af Moserne. </w:t>
      </w:r>
      <w:r w:rsidRPr="008F33AC">
        <w:rPr>
          <w:rFonts w:ascii="Sailec Light" w:hAnsi="Sailec Light" w:cs="Sailec Light"/>
          <w:sz w:val="23"/>
          <w:szCs w:val="23"/>
        </w:rPr>
        <w:t>Vi har nu været rundt om det meste af bebyggelsen og vil gerne præsentere jer for arbejdet.</w:t>
      </w:r>
      <w:r>
        <w:rPr>
          <w:rFonts w:ascii="Sailec Light" w:hAnsi="Sailec Light" w:cs="Sailec Light"/>
          <w:sz w:val="23"/>
          <w:szCs w:val="23"/>
        </w:rPr>
        <w:t xml:space="preserve"> </w:t>
      </w:r>
    </w:p>
    <w:p w:rsidR="008F33AC" w:rsidRDefault="008F33AC" w:rsidP="008F33AC">
      <w:pPr>
        <w:pStyle w:val="Ingenafstand"/>
        <w:rPr>
          <w:rFonts w:ascii="Sailec Medium" w:hAnsi="Sailec Medium" w:cs="Sailec Medium"/>
          <w:color w:val="000000"/>
          <w:sz w:val="23"/>
          <w:szCs w:val="23"/>
        </w:rPr>
      </w:pP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Siden sidste </w:t>
      </w:r>
      <w:r>
        <w:rPr>
          <w:rFonts w:ascii="Sailec Light" w:hAnsi="Sailec Light" w:cs="Sailec Light"/>
          <w:color w:val="000000"/>
          <w:sz w:val="23"/>
          <w:szCs w:val="23"/>
        </w:rPr>
        <w:t>beboermøde</w:t>
      </w: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 har byggeudvalget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 og rådgiverne</w:t>
      </w: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 arbejdet med </w:t>
      </w:r>
      <w:r w:rsidR="006A7AFD">
        <w:rPr>
          <w:rFonts w:ascii="Sailec Light" w:hAnsi="Sailec Light" w:cs="Sailec Light"/>
          <w:color w:val="000000"/>
          <w:sz w:val="23"/>
          <w:szCs w:val="23"/>
        </w:rPr>
        <w:t>mulighederne for:</w:t>
      </w: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 </w:t>
      </w:r>
      <w:r w:rsidRPr="008F33AC">
        <w:rPr>
          <w:rFonts w:ascii="Sailec Medium" w:hAnsi="Sailec Medium" w:cs="Sailec Medium"/>
          <w:color w:val="000000"/>
          <w:sz w:val="23"/>
          <w:szCs w:val="23"/>
        </w:rPr>
        <w:t>tilgængelighed</w:t>
      </w:r>
      <w:r w:rsidR="00721F09">
        <w:rPr>
          <w:rFonts w:ascii="Sailec Medium" w:hAnsi="Sailec Medium" w:cs="Sailec Medium"/>
          <w:color w:val="000000"/>
          <w:sz w:val="23"/>
          <w:szCs w:val="23"/>
        </w:rPr>
        <w:t xml:space="preserve">, </w:t>
      </w:r>
      <w:r w:rsidR="006A7AFD">
        <w:rPr>
          <w:rFonts w:ascii="Sailec Medium" w:hAnsi="Sailec Medium" w:cs="Sailec Medium"/>
          <w:color w:val="000000"/>
          <w:sz w:val="23"/>
          <w:szCs w:val="23"/>
        </w:rPr>
        <w:t>sammenlægning af lejligheder</w:t>
      </w:r>
      <w:r w:rsidRPr="008F33AC">
        <w:rPr>
          <w:rFonts w:ascii="Sailec Medium" w:hAnsi="Sailec Medium" w:cs="Sailec Medium"/>
          <w:color w:val="000000"/>
          <w:sz w:val="23"/>
          <w:szCs w:val="23"/>
        </w:rPr>
        <w:t>, tagboliger</w:t>
      </w:r>
      <w:r w:rsidR="006A7AFD">
        <w:rPr>
          <w:rFonts w:ascii="Sailec Medium" w:hAnsi="Sailec Medium" w:cs="Sailec Medium"/>
          <w:color w:val="000000"/>
          <w:sz w:val="23"/>
          <w:szCs w:val="23"/>
        </w:rPr>
        <w:t xml:space="preserve"> i 2-plan</w:t>
      </w:r>
      <w:r w:rsidR="00277F4F">
        <w:rPr>
          <w:rFonts w:ascii="Sailec Medium" w:hAnsi="Sailec Medium" w:cs="Sailec Medium"/>
          <w:color w:val="000000"/>
          <w:sz w:val="23"/>
          <w:szCs w:val="23"/>
        </w:rPr>
        <w:t>, fælleshus</w:t>
      </w:r>
      <w:r w:rsidR="006A7AFD">
        <w:rPr>
          <w:rFonts w:ascii="Sailec Medium" w:hAnsi="Sailec Medium" w:cs="Sailec Medium"/>
          <w:color w:val="000000"/>
          <w:sz w:val="23"/>
          <w:szCs w:val="23"/>
        </w:rPr>
        <w:t xml:space="preserve"> og</w:t>
      </w:r>
      <w:r>
        <w:rPr>
          <w:rFonts w:ascii="Sailec Medium" w:hAnsi="Sailec Medium" w:cs="Sailec Medium"/>
          <w:color w:val="000000"/>
          <w:sz w:val="23"/>
          <w:szCs w:val="23"/>
        </w:rPr>
        <w:t xml:space="preserve"> </w:t>
      </w:r>
      <w:r w:rsidR="006A7AFD">
        <w:rPr>
          <w:rFonts w:ascii="Sailec Medium" w:hAnsi="Sailec Medium" w:cs="Sailec Medium"/>
          <w:color w:val="000000"/>
          <w:sz w:val="23"/>
          <w:szCs w:val="23"/>
        </w:rPr>
        <w:t xml:space="preserve">et </w:t>
      </w:r>
      <w:r>
        <w:rPr>
          <w:rFonts w:ascii="Sailec Medium" w:hAnsi="Sailec Medium" w:cs="Sailec Medium"/>
          <w:color w:val="000000"/>
          <w:sz w:val="23"/>
          <w:szCs w:val="23"/>
        </w:rPr>
        <w:t>udvidet LAR-projekt</w:t>
      </w:r>
      <w:r w:rsidRPr="008F33AC">
        <w:rPr>
          <w:rFonts w:ascii="Sailec Medium" w:hAnsi="Sailec Medium" w:cs="Sailec Medium"/>
          <w:color w:val="000000"/>
          <w:sz w:val="23"/>
          <w:szCs w:val="23"/>
        </w:rPr>
        <w:t>.</w:t>
      </w:r>
    </w:p>
    <w:p w:rsidR="008F33AC" w:rsidRDefault="008F33AC" w:rsidP="008F33AC">
      <w:pPr>
        <w:pStyle w:val="Ingenafstand"/>
        <w:rPr>
          <w:rFonts w:ascii="Sailec Light" w:hAnsi="Sailec Light" w:cs="Sailec Light"/>
          <w:color w:val="000000"/>
          <w:sz w:val="23"/>
          <w:szCs w:val="23"/>
        </w:rPr>
      </w:pP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Her vil der bl.a. være mulighed for at spørge rådgiverne om </w:t>
      </w:r>
      <w:r w:rsidRPr="008F33AC">
        <w:rPr>
          <w:rFonts w:ascii="Sailec Medium" w:hAnsi="Sailec Medium" w:cs="Sailec Medium"/>
          <w:color w:val="000000"/>
          <w:sz w:val="23"/>
          <w:szCs w:val="23"/>
        </w:rPr>
        <w:t xml:space="preserve">hvordan helhedsplanen påvirker netop dig, </w:t>
      </w:r>
      <w:r w:rsidRPr="008F33AC">
        <w:rPr>
          <w:rFonts w:ascii="Sailec Light" w:hAnsi="Sailec Light" w:cs="Sailec Light"/>
          <w:color w:val="000000"/>
          <w:sz w:val="23"/>
          <w:szCs w:val="23"/>
        </w:rPr>
        <w:t>f.eks. hvordan din lejlighed vil blive i fremtiden.</w:t>
      </w:r>
    </w:p>
    <w:p w:rsidR="00367E05" w:rsidRDefault="00367E05" w:rsidP="008F33AC">
      <w:pPr>
        <w:pStyle w:val="Ingenafstand"/>
        <w:rPr>
          <w:b/>
          <w:sz w:val="28"/>
        </w:rPr>
      </w:pPr>
    </w:p>
    <w:p w:rsidR="008E3FCD" w:rsidRPr="00333460" w:rsidRDefault="008E3FCD" w:rsidP="008E3FCD">
      <w:pPr>
        <w:pStyle w:val="Ingenafstand"/>
        <w:rPr>
          <w:b/>
          <w:sz w:val="28"/>
        </w:rPr>
      </w:pPr>
      <w:r>
        <w:rPr>
          <w:b/>
          <w:sz w:val="28"/>
        </w:rPr>
        <w:t xml:space="preserve">Dagsorden </w:t>
      </w:r>
      <w:r w:rsidRPr="00333460">
        <w:rPr>
          <w:b/>
          <w:sz w:val="28"/>
        </w:rPr>
        <w:t>for aftenen:</w:t>
      </w:r>
    </w:p>
    <w:p w:rsidR="008E3FCD" w:rsidRDefault="008E3FCD" w:rsidP="008E3FCD">
      <w:pPr>
        <w:pStyle w:val="Ingenafstand"/>
        <w:rPr>
          <w:i/>
          <w:sz w:val="24"/>
        </w:rPr>
      </w:pPr>
    </w:p>
    <w:p w:rsidR="008E3FCD" w:rsidRPr="008F33AC" w:rsidRDefault="008E3FCD" w:rsidP="008E3FCD">
      <w:pPr>
        <w:pStyle w:val="Ingenafstand"/>
        <w:rPr>
          <w:i/>
          <w:sz w:val="24"/>
        </w:rPr>
      </w:pPr>
      <w:r w:rsidRPr="008F33AC">
        <w:rPr>
          <w:i/>
          <w:sz w:val="24"/>
        </w:rPr>
        <w:t>Kl. 18:45-19:00 Ankomst</w:t>
      </w:r>
    </w:p>
    <w:p w:rsidR="008E3FCD" w:rsidRPr="008E3FCD" w:rsidRDefault="008E3FCD" w:rsidP="008E3FCD">
      <w:pPr>
        <w:pStyle w:val="Ingenafstand"/>
        <w:ind w:left="426"/>
        <w:rPr>
          <w:sz w:val="20"/>
        </w:rPr>
      </w:pPr>
    </w:p>
    <w:p w:rsidR="00804224" w:rsidRPr="00804224" w:rsidRDefault="008E3FCD" w:rsidP="00804224">
      <w:pPr>
        <w:pStyle w:val="Ingenafstand"/>
        <w:numPr>
          <w:ilvl w:val="0"/>
          <w:numId w:val="3"/>
        </w:numPr>
        <w:ind w:left="426"/>
        <w:rPr>
          <w:sz w:val="24"/>
        </w:rPr>
      </w:pPr>
      <w:r w:rsidRPr="00333460">
        <w:rPr>
          <w:sz w:val="24"/>
        </w:rPr>
        <w:t>Velkomst</w:t>
      </w:r>
    </w:p>
    <w:p w:rsidR="008E3FCD" w:rsidRPr="00333460" w:rsidRDefault="00721F09" w:rsidP="008E3FCD">
      <w:pPr>
        <w:pStyle w:val="Ingenafstand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Præsentation af ideerne i den foreløbige helhedsplan ved Mangor &amp; Nagel Arkitekter og </w:t>
      </w:r>
      <w:proofErr w:type="spellStart"/>
      <w:r>
        <w:rPr>
          <w:sz w:val="24"/>
        </w:rPr>
        <w:t>Schønherr</w:t>
      </w:r>
      <w:proofErr w:type="spellEnd"/>
      <w:r>
        <w:rPr>
          <w:sz w:val="24"/>
        </w:rPr>
        <w:t xml:space="preserve"> Landskab </w:t>
      </w:r>
    </w:p>
    <w:p w:rsidR="008E3FCD" w:rsidRPr="008E3FCD" w:rsidRDefault="008E3FCD" w:rsidP="008E3FCD">
      <w:pPr>
        <w:pStyle w:val="Ingenafstand"/>
        <w:ind w:left="426"/>
        <w:rPr>
          <w:i/>
          <w:sz w:val="20"/>
        </w:rPr>
      </w:pPr>
    </w:p>
    <w:p w:rsidR="008E3FCD" w:rsidRDefault="008E3FCD" w:rsidP="008E3FCD">
      <w:pPr>
        <w:pStyle w:val="Ingenafstand"/>
        <w:rPr>
          <w:i/>
          <w:sz w:val="24"/>
        </w:rPr>
      </w:pPr>
      <w:r>
        <w:rPr>
          <w:i/>
          <w:sz w:val="24"/>
        </w:rPr>
        <w:t>Kl. 20</w:t>
      </w:r>
      <w:r w:rsidRPr="00721F09">
        <w:rPr>
          <w:i/>
          <w:sz w:val="24"/>
          <w:szCs w:val="24"/>
        </w:rPr>
        <w:t>:00</w:t>
      </w:r>
      <w:r>
        <w:rPr>
          <w:i/>
          <w:sz w:val="24"/>
        </w:rPr>
        <w:t>-20:15 Pause</w:t>
      </w:r>
    </w:p>
    <w:p w:rsidR="008E3FCD" w:rsidRPr="008E3FCD" w:rsidRDefault="008E3FCD" w:rsidP="008E3FCD">
      <w:pPr>
        <w:pStyle w:val="Ingenafstand"/>
        <w:ind w:left="426"/>
        <w:rPr>
          <w:i/>
          <w:sz w:val="20"/>
        </w:rPr>
      </w:pPr>
    </w:p>
    <w:p w:rsidR="00721F09" w:rsidRPr="00721F09" w:rsidRDefault="00721F09" w:rsidP="008E3FCD">
      <w:pPr>
        <w:pStyle w:val="Ingenafstand"/>
        <w:numPr>
          <w:ilvl w:val="0"/>
          <w:numId w:val="3"/>
        </w:numPr>
        <w:ind w:left="426"/>
        <w:rPr>
          <w:rFonts w:ascii="Sailec Light" w:hAnsi="Sailec Light" w:cs="Sailec Light"/>
          <w:color w:val="000000"/>
          <w:sz w:val="23"/>
          <w:szCs w:val="23"/>
        </w:rPr>
      </w:pPr>
      <w:r>
        <w:rPr>
          <w:rFonts w:ascii="Sailec Light" w:hAnsi="Sailec Light" w:cs="Sailec Light"/>
          <w:color w:val="000000"/>
          <w:sz w:val="23"/>
          <w:szCs w:val="23"/>
        </w:rPr>
        <w:t>Boder med mulighed for at stille spørgsmål og komme med forslag</w:t>
      </w:r>
    </w:p>
    <w:p w:rsidR="008E3FCD" w:rsidRDefault="008E3FCD" w:rsidP="008E3FCD">
      <w:pPr>
        <w:pStyle w:val="Ingenafstand"/>
        <w:numPr>
          <w:ilvl w:val="0"/>
          <w:numId w:val="3"/>
        </w:numPr>
        <w:ind w:left="426"/>
        <w:rPr>
          <w:rFonts w:ascii="Sailec Light" w:hAnsi="Sailec Light" w:cs="Sailec Light"/>
          <w:color w:val="000000"/>
          <w:sz w:val="23"/>
          <w:szCs w:val="23"/>
        </w:rPr>
      </w:pPr>
      <w:r w:rsidRPr="008E3FCD">
        <w:rPr>
          <w:sz w:val="24"/>
        </w:rPr>
        <w:t>Vi samler op på spørgsmål og kommentarer fra de forskellige</w:t>
      </w:r>
      <w:r w:rsidRPr="008F33AC">
        <w:rPr>
          <w:rFonts w:ascii="Sailec Light" w:hAnsi="Sailec Light" w:cs="Sailec Light"/>
          <w:color w:val="000000"/>
          <w:sz w:val="23"/>
          <w:szCs w:val="23"/>
        </w:rPr>
        <w:t xml:space="preserve"> boder.</w:t>
      </w:r>
    </w:p>
    <w:p w:rsidR="008E3FCD" w:rsidRPr="008E3FCD" w:rsidRDefault="008E3FCD" w:rsidP="008E3FCD">
      <w:pPr>
        <w:autoSpaceDE w:val="0"/>
        <w:autoSpaceDN w:val="0"/>
        <w:adjustRightInd w:val="0"/>
        <w:spacing w:after="0" w:line="241" w:lineRule="atLeast"/>
        <w:ind w:left="426"/>
        <w:rPr>
          <w:rFonts w:ascii="Sailec Medium" w:hAnsi="Sailec Medium" w:cs="Sailec Medium"/>
          <w:color w:val="000000"/>
          <w:sz w:val="21"/>
          <w:szCs w:val="23"/>
        </w:rPr>
      </w:pPr>
    </w:p>
    <w:p w:rsidR="008E3FCD" w:rsidRPr="008F33AC" w:rsidRDefault="008E3FCD" w:rsidP="008E3FCD">
      <w:pPr>
        <w:pStyle w:val="Ingenafstand"/>
        <w:rPr>
          <w:i/>
          <w:sz w:val="24"/>
        </w:rPr>
      </w:pPr>
      <w:r w:rsidRPr="008F33AC">
        <w:rPr>
          <w:i/>
          <w:sz w:val="24"/>
        </w:rPr>
        <w:t>Kl. 21:00 Afslutning og tak for i aften!</w:t>
      </w:r>
    </w:p>
    <w:p w:rsidR="008E3FCD" w:rsidRDefault="008E3FCD" w:rsidP="008E3FCD">
      <w:pPr>
        <w:pStyle w:val="Ingenafstand"/>
        <w:rPr>
          <w:b/>
          <w:sz w:val="28"/>
        </w:rPr>
      </w:pPr>
    </w:p>
    <w:p w:rsidR="008E3FCD" w:rsidRDefault="00804224" w:rsidP="008E3FCD">
      <w:pPr>
        <w:pStyle w:val="Ingenafstand"/>
        <w:rPr>
          <w:b/>
          <w:sz w:val="28"/>
        </w:rPr>
      </w:pPr>
      <w:r>
        <w:rPr>
          <w:noProof/>
          <w:lang w:eastAsia="da-DK"/>
        </w:rPr>
        <w:drawing>
          <wp:inline distT="0" distB="0" distL="0" distR="0" wp14:anchorId="63FBB2AA" wp14:editId="4A02138D">
            <wp:extent cx="1447800" cy="745837"/>
            <wp:effectExtent l="0" t="0" r="0" b="0"/>
            <wp:docPr id="10" name="Billede 10" descr="bo-vest_03b_logo_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-vest_03b_logo_payo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92" cy="7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CD" w:rsidRPr="00804224" w:rsidRDefault="008E3FCD" w:rsidP="008E3FCD">
      <w:pPr>
        <w:pStyle w:val="Ingenafstand"/>
        <w:rPr>
          <w:b/>
          <w:sz w:val="36"/>
          <w:szCs w:val="36"/>
        </w:rPr>
      </w:pPr>
    </w:p>
    <w:p w:rsidR="00367E05" w:rsidRDefault="00367E05" w:rsidP="00367E05">
      <w:pPr>
        <w:pStyle w:val="Pa0"/>
        <w:rPr>
          <w:rFonts w:cs="Sailec"/>
          <w:color w:val="000000"/>
          <w:sz w:val="23"/>
          <w:szCs w:val="23"/>
        </w:rPr>
      </w:pPr>
      <w:r>
        <w:rPr>
          <w:rFonts w:cs="Sailec"/>
          <w:b/>
          <w:bCs/>
          <w:color w:val="000000"/>
          <w:sz w:val="23"/>
          <w:szCs w:val="23"/>
        </w:rPr>
        <w:t>Vi vil gerne høre jeres mening</w:t>
      </w:r>
    </w:p>
    <w:p w:rsidR="00367E05" w:rsidRDefault="00367E05" w:rsidP="00367E05">
      <w:pPr>
        <w:pStyle w:val="Pa0"/>
        <w:rPr>
          <w:rFonts w:ascii="Sailec Light" w:hAnsi="Sailec Light" w:cs="Sailec Light"/>
          <w:color w:val="000000"/>
          <w:sz w:val="23"/>
          <w:szCs w:val="23"/>
        </w:rPr>
      </w:pPr>
      <w:r>
        <w:rPr>
          <w:rFonts w:ascii="Sailec Light" w:hAnsi="Sailec Light" w:cs="Sailec Light"/>
          <w:color w:val="000000"/>
          <w:sz w:val="23"/>
          <w:szCs w:val="23"/>
        </w:rPr>
        <w:t xml:space="preserve">Ligesom på sidste </w:t>
      </w:r>
      <w:r w:rsidR="00721F09">
        <w:rPr>
          <w:rFonts w:ascii="Sailec Light" w:hAnsi="Sailec Light" w:cs="Sailec Light"/>
          <w:color w:val="000000"/>
          <w:sz w:val="23"/>
          <w:szCs w:val="23"/>
        </w:rPr>
        <w:t>beboermøde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 vil I blive præsenteret for byggeudvalgets foreløbige arbejde. </w:t>
      </w:r>
    </w:p>
    <w:p w:rsidR="00367E05" w:rsidRDefault="00367E05" w:rsidP="00367E05">
      <w:pPr>
        <w:pStyle w:val="Pa0"/>
        <w:rPr>
          <w:rFonts w:ascii="Sailec Light" w:hAnsi="Sailec Light" w:cs="Sailec Light"/>
          <w:color w:val="000000"/>
          <w:sz w:val="23"/>
          <w:szCs w:val="23"/>
        </w:rPr>
      </w:pPr>
      <w:r>
        <w:rPr>
          <w:rFonts w:ascii="Sailec Light" w:hAnsi="Sailec Light" w:cs="Sailec Light"/>
          <w:color w:val="000000"/>
          <w:sz w:val="23"/>
          <w:szCs w:val="23"/>
        </w:rPr>
        <w:t xml:space="preserve">Der vil blive </w:t>
      </w:r>
      <w:r>
        <w:rPr>
          <w:rStyle w:val="A5"/>
        </w:rPr>
        <w:t>opstillet boder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, der omhandler </w:t>
      </w:r>
      <w:r w:rsidR="00721F09" w:rsidRPr="008F33AC">
        <w:rPr>
          <w:rFonts w:ascii="Sailec Medium" w:hAnsi="Sailec Medium" w:cs="Sailec Medium"/>
          <w:color w:val="000000"/>
          <w:sz w:val="23"/>
          <w:szCs w:val="23"/>
        </w:rPr>
        <w:t>tilgængelighed</w:t>
      </w:r>
      <w:r w:rsidR="00721F09">
        <w:rPr>
          <w:rFonts w:ascii="Sailec Medium" w:hAnsi="Sailec Medium" w:cs="Sailec Medium"/>
          <w:color w:val="000000"/>
          <w:sz w:val="23"/>
          <w:szCs w:val="23"/>
        </w:rPr>
        <w:t>sboliger (for fx kørestols-brugere), sammenlægning af lejligheder</w:t>
      </w:r>
      <w:r w:rsidR="00721F09" w:rsidRPr="008F33AC">
        <w:rPr>
          <w:rFonts w:ascii="Sailec Medium" w:hAnsi="Sailec Medium" w:cs="Sailec Medium"/>
          <w:color w:val="000000"/>
          <w:sz w:val="23"/>
          <w:szCs w:val="23"/>
        </w:rPr>
        <w:t>, tagboliger</w:t>
      </w:r>
      <w:r w:rsidR="00721F09">
        <w:rPr>
          <w:rFonts w:ascii="Sailec Medium" w:hAnsi="Sailec Medium" w:cs="Sailec Medium"/>
          <w:color w:val="000000"/>
          <w:sz w:val="23"/>
          <w:szCs w:val="23"/>
        </w:rPr>
        <w:t xml:space="preserve"> i 2-plan, fælleshus og et udvidet LAR-projekt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. Her vil rådgivere stå til rådighed for uddybende spørgsmål og kommentarer til de fremlagte løsningsforslag. </w:t>
      </w:r>
    </w:p>
    <w:p w:rsidR="008E3FCD" w:rsidRPr="008E3FCD" w:rsidRDefault="008E3FCD" w:rsidP="008E3FCD">
      <w:pPr>
        <w:pStyle w:val="Default"/>
      </w:pPr>
    </w:p>
    <w:p w:rsidR="008E3FCD" w:rsidRDefault="00367E05" w:rsidP="00367E05">
      <w:pPr>
        <w:pStyle w:val="Pa0"/>
        <w:rPr>
          <w:rFonts w:cs="Sailec"/>
          <w:b/>
          <w:bCs/>
          <w:color w:val="000000"/>
          <w:sz w:val="23"/>
          <w:szCs w:val="23"/>
        </w:rPr>
      </w:pPr>
      <w:r>
        <w:rPr>
          <w:rFonts w:cs="Sailec"/>
          <w:b/>
          <w:bCs/>
          <w:color w:val="000000"/>
          <w:sz w:val="23"/>
          <w:szCs w:val="23"/>
        </w:rPr>
        <w:t xml:space="preserve">Jeres kommentarer har stor værdi </w:t>
      </w:r>
    </w:p>
    <w:p w:rsidR="00367E05" w:rsidRDefault="00367E05" w:rsidP="00367E05">
      <w:pPr>
        <w:pStyle w:val="Pa0"/>
        <w:rPr>
          <w:rFonts w:ascii="Sailec Light" w:hAnsi="Sailec Light" w:cs="Sailec Light"/>
          <w:color w:val="000000"/>
          <w:sz w:val="23"/>
          <w:szCs w:val="23"/>
        </w:rPr>
      </w:pPr>
      <w:r>
        <w:rPr>
          <w:rFonts w:ascii="Sailec Light" w:hAnsi="Sailec Light" w:cs="Sailec Light"/>
          <w:color w:val="000000"/>
          <w:sz w:val="23"/>
          <w:szCs w:val="23"/>
        </w:rPr>
        <w:t xml:space="preserve">Vi bestræber os på at lave en foreløbig helhedsplan, der tilgodeser alle beboere i videst muligt omfang. </w:t>
      </w:r>
    </w:p>
    <w:p w:rsidR="00367E05" w:rsidRDefault="00367E05" w:rsidP="00367E05">
      <w:pPr>
        <w:pStyle w:val="Pa0"/>
        <w:rPr>
          <w:rFonts w:ascii="Sailec Light" w:hAnsi="Sailec Light" w:cs="Sailec Light"/>
          <w:color w:val="000000"/>
          <w:sz w:val="23"/>
          <w:szCs w:val="23"/>
        </w:rPr>
      </w:pPr>
      <w:r>
        <w:rPr>
          <w:rFonts w:ascii="Sailec Light" w:hAnsi="Sailec Light" w:cs="Sailec Light"/>
          <w:color w:val="000000"/>
          <w:sz w:val="23"/>
          <w:szCs w:val="23"/>
        </w:rPr>
        <w:t xml:space="preserve">Derfor er jeres kommentarer </w:t>
      </w:r>
      <w:r w:rsidR="00721F09">
        <w:rPr>
          <w:rFonts w:ascii="Sailec Light" w:hAnsi="Sailec Light" w:cs="Sailec Light"/>
          <w:color w:val="000000"/>
          <w:sz w:val="23"/>
          <w:szCs w:val="23"/>
        </w:rPr>
        <w:t xml:space="preserve">på dette informationsmøde 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af stor betydning for os. </w:t>
      </w:r>
      <w:r w:rsidR="00721F09">
        <w:rPr>
          <w:rFonts w:ascii="Sailec Light" w:hAnsi="Sailec Light" w:cs="Sailec Light"/>
          <w:color w:val="000000"/>
          <w:sz w:val="23"/>
          <w:szCs w:val="23"/>
        </w:rPr>
        <w:t>Mødet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 er jeres mulighed for at komme </w:t>
      </w:r>
      <w:r w:rsidR="008E3FCD">
        <w:rPr>
          <w:rFonts w:ascii="Sailec Light" w:hAnsi="Sailec Light" w:cs="Sailec Light"/>
          <w:color w:val="000000"/>
          <w:sz w:val="23"/>
          <w:szCs w:val="23"/>
        </w:rPr>
        <w:t>gå i dialog med</w:t>
      </w:r>
      <w:r>
        <w:rPr>
          <w:rFonts w:ascii="Sailec Light" w:hAnsi="Sailec Light" w:cs="Sailec Light"/>
          <w:color w:val="000000"/>
          <w:sz w:val="23"/>
          <w:szCs w:val="23"/>
        </w:rPr>
        <w:t xml:space="preserve"> rådgiverne og være med til at kvalificere den foreløbige helhedsplan bedst muligt. </w:t>
      </w:r>
    </w:p>
    <w:p w:rsidR="008E3FCD" w:rsidRPr="008E3FCD" w:rsidRDefault="008E3FCD" w:rsidP="008E3FCD">
      <w:pPr>
        <w:pStyle w:val="Default"/>
      </w:pPr>
    </w:p>
    <w:p w:rsidR="00367E05" w:rsidRPr="00804224" w:rsidRDefault="00721F09" w:rsidP="00367E05">
      <w:pPr>
        <w:pStyle w:val="Pa0"/>
        <w:rPr>
          <w:rFonts w:cs="Sailec"/>
          <w:b/>
          <w:bCs/>
          <w:color w:val="000000"/>
          <w:sz w:val="23"/>
          <w:szCs w:val="23"/>
        </w:rPr>
      </w:pPr>
      <w:r w:rsidRPr="00804224">
        <w:rPr>
          <w:rFonts w:cs="Sailec"/>
          <w:b/>
          <w:bCs/>
          <w:color w:val="000000"/>
          <w:sz w:val="23"/>
          <w:szCs w:val="23"/>
        </w:rPr>
        <w:t xml:space="preserve">Tidsplan </w:t>
      </w:r>
    </w:p>
    <w:p w:rsidR="00721F09" w:rsidRDefault="00721F09" w:rsidP="00721F09">
      <w:pPr>
        <w:pStyle w:val="Default"/>
      </w:pPr>
      <w:r>
        <w:t>På møde</w:t>
      </w:r>
      <w:r w:rsidR="00EC7C9C">
        <w:t>t</w:t>
      </w:r>
      <w:r>
        <w:t xml:space="preserve"> </w:t>
      </w:r>
      <w:r w:rsidR="00804224">
        <w:t xml:space="preserve">d. 17. maj </w:t>
      </w:r>
      <w:r>
        <w:t>skal der orienteres og diskuteres.</w:t>
      </w:r>
    </w:p>
    <w:p w:rsidR="00EC7C9C" w:rsidRDefault="00EC7C9C" w:rsidP="00721F09">
      <w:pPr>
        <w:pStyle w:val="Default"/>
      </w:pPr>
      <w:r>
        <w:t xml:space="preserve">Vi vil indkalde til et </w:t>
      </w:r>
      <w:r w:rsidR="00EA4835">
        <w:t>afdelings</w:t>
      </w:r>
      <w:r>
        <w:t xml:space="preserve">møde om bl.a. helhedsplan i </w:t>
      </w:r>
      <w:r w:rsidR="00721F09">
        <w:t>august 2018</w:t>
      </w:r>
      <w:r>
        <w:t xml:space="preserve"> </w:t>
      </w:r>
      <w:r w:rsidR="00836DD9">
        <w:t>om</w:t>
      </w:r>
      <w:r>
        <w:t xml:space="preserve"> den foreløbige helhedsplan.</w:t>
      </w:r>
      <w:r w:rsidR="00EA4835">
        <w:t xml:space="preserve"> </w:t>
      </w:r>
      <w:r>
        <w:t>Der</w:t>
      </w:r>
      <w:r w:rsidR="00EA4835">
        <w:t>efter indsendes den til Landsbyggefonden, hvor den dels skal ligge i kø og dels skal bearbejdes i dialog med Landsbyggefonden, en proces som nogle gange kan strække sig over</w:t>
      </w:r>
      <w:r>
        <w:t xml:space="preserve"> 2-5 år</w:t>
      </w:r>
      <w:r w:rsidR="00EA4835">
        <w:t xml:space="preserve"> eller længere</w:t>
      </w:r>
      <w:r>
        <w:t>.</w:t>
      </w:r>
    </w:p>
    <w:p w:rsidR="00804224" w:rsidRPr="008E3FCD" w:rsidRDefault="00804224" w:rsidP="008E3FCD">
      <w:pPr>
        <w:pStyle w:val="Default"/>
      </w:pPr>
    </w:p>
    <w:p w:rsidR="00367E05" w:rsidRDefault="00367E05" w:rsidP="008E3FCD">
      <w:pPr>
        <w:pStyle w:val="Pa0"/>
        <w:rPr>
          <w:rFonts w:cs="Sailec"/>
          <w:color w:val="000000"/>
          <w:sz w:val="23"/>
          <w:szCs w:val="23"/>
        </w:rPr>
      </w:pPr>
      <w:r>
        <w:rPr>
          <w:rFonts w:cs="Sailec"/>
          <w:b/>
          <w:bCs/>
          <w:color w:val="000000"/>
          <w:sz w:val="23"/>
          <w:szCs w:val="23"/>
        </w:rPr>
        <w:t xml:space="preserve">Med venlig hilsen, </w:t>
      </w:r>
    </w:p>
    <w:p w:rsidR="008E3FCD" w:rsidRDefault="00367E05" w:rsidP="00CC3ACD">
      <w:pPr>
        <w:pStyle w:val="Ingenafstand"/>
        <w:rPr>
          <w:sz w:val="24"/>
        </w:rPr>
      </w:pPr>
      <w:r>
        <w:rPr>
          <w:rFonts w:cs="Sailec"/>
          <w:b/>
          <w:bCs/>
          <w:color w:val="000000"/>
          <w:sz w:val="23"/>
          <w:szCs w:val="23"/>
        </w:rPr>
        <w:t>Byggeudvalget, rådgiverne &amp; BO-VES</w:t>
      </w:r>
      <w:r w:rsidR="00CC3ACD">
        <w:rPr>
          <w:rFonts w:cs="Sailec"/>
          <w:b/>
          <w:bCs/>
          <w:color w:val="000000"/>
          <w:sz w:val="23"/>
          <w:szCs w:val="23"/>
        </w:rPr>
        <w:t>T</w:t>
      </w:r>
    </w:p>
    <w:sectPr w:rsidR="008E3FCD" w:rsidSect="00CC3ACD">
      <w:type w:val="continuous"/>
      <w:pgSz w:w="11906" w:h="16838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05" w:rsidRDefault="00E83905" w:rsidP="00A57E0B">
      <w:pPr>
        <w:spacing w:after="0" w:line="240" w:lineRule="auto"/>
      </w:pPr>
      <w:r>
        <w:separator/>
      </w:r>
    </w:p>
  </w:endnote>
  <w:endnote w:type="continuationSeparator" w:id="0">
    <w:p w:rsidR="00E83905" w:rsidRDefault="00E83905" w:rsidP="00A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aile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ilec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ile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B" w:rsidRDefault="00B67FDB">
    <w:pPr>
      <w:pStyle w:val="Sidefod"/>
    </w:pPr>
  </w:p>
  <w:p w:rsidR="00D9476B" w:rsidRDefault="00D947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05" w:rsidRDefault="00E83905" w:rsidP="00A57E0B">
      <w:pPr>
        <w:spacing w:after="0" w:line="240" w:lineRule="auto"/>
      </w:pPr>
      <w:r>
        <w:separator/>
      </w:r>
    </w:p>
  </w:footnote>
  <w:footnote w:type="continuationSeparator" w:id="0">
    <w:p w:rsidR="00E83905" w:rsidRDefault="00E83905" w:rsidP="00A5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E07"/>
    <w:multiLevelType w:val="hybridMultilevel"/>
    <w:tmpl w:val="52D29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C2A"/>
    <w:multiLevelType w:val="hybridMultilevel"/>
    <w:tmpl w:val="5A8AD012"/>
    <w:lvl w:ilvl="0" w:tplc="C974FFF0">
      <w:start w:val="3"/>
      <w:numFmt w:val="bullet"/>
      <w:lvlText w:val="-"/>
      <w:lvlJc w:val="left"/>
      <w:pPr>
        <w:ind w:left="31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" w15:restartNumberingAfterBreak="0">
    <w:nsid w:val="2A787D7D"/>
    <w:multiLevelType w:val="hybridMultilevel"/>
    <w:tmpl w:val="F91C6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AD4"/>
    <w:multiLevelType w:val="hybridMultilevel"/>
    <w:tmpl w:val="AA0037CC"/>
    <w:lvl w:ilvl="0" w:tplc="8CCC0D2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6E4"/>
    <w:multiLevelType w:val="hybridMultilevel"/>
    <w:tmpl w:val="7CD68504"/>
    <w:lvl w:ilvl="0" w:tplc="96C0F1EC">
      <w:start w:val="27"/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B8E54EF"/>
    <w:multiLevelType w:val="hybridMultilevel"/>
    <w:tmpl w:val="AA4EE8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5"/>
    <w:rsid w:val="00011A5A"/>
    <w:rsid w:val="00026FDB"/>
    <w:rsid w:val="00027E7C"/>
    <w:rsid w:val="0007232A"/>
    <w:rsid w:val="000A3148"/>
    <w:rsid w:val="000F7F3F"/>
    <w:rsid w:val="00125489"/>
    <w:rsid w:val="00155AE0"/>
    <w:rsid w:val="00174746"/>
    <w:rsid w:val="001E2C29"/>
    <w:rsid w:val="001E56B2"/>
    <w:rsid w:val="001F35C5"/>
    <w:rsid w:val="001F7793"/>
    <w:rsid w:val="00245C9E"/>
    <w:rsid w:val="00267C86"/>
    <w:rsid w:val="00277F4F"/>
    <w:rsid w:val="00285DA4"/>
    <w:rsid w:val="002E0DA3"/>
    <w:rsid w:val="00311C9C"/>
    <w:rsid w:val="00333460"/>
    <w:rsid w:val="00340FC6"/>
    <w:rsid w:val="00361C43"/>
    <w:rsid w:val="00367E05"/>
    <w:rsid w:val="0038365D"/>
    <w:rsid w:val="00386B39"/>
    <w:rsid w:val="00392BD1"/>
    <w:rsid w:val="00396F24"/>
    <w:rsid w:val="003F128D"/>
    <w:rsid w:val="00400C50"/>
    <w:rsid w:val="00404AC1"/>
    <w:rsid w:val="00446358"/>
    <w:rsid w:val="004651C9"/>
    <w:rsid w:val="004A780C"/>
    <w:rsid w:val="004C03FA"/>
    <w:rsid w:val="004C7CE3"/>
    <w:rsid w:val="004C7D24"/>
    <w:rsid w:val="004D265D"/>
    <w:rsid w:val="004D7CED"/>
    <w:rsid w:val="004F0A33"/>
    <w:rsid w:val="005032C5"/>
    <w:rsid w:val="00515325"/>
    <w:rsid w:val="00515E90"/>
    <w:rsid w:val="005242F1"/>
    <w:rsid w:val="00565763"/>
    <w:rsid w:val="005812A2"/>
    <w:rsid w:val="00595B04"/>
    <w:rsid w:val="0059667C"/>
    <w:rsid w:val="005A584A"/>
    <w:rsid w:val="005C5F31"/>
    <w:rsid w:val="005C6B9E"/>
    <w:rsid w:val="005E32BC"/>
    <w:rsid w:val="005F0E87"/>
    <w:rsid w:val="00602348"/>
    <w:rsid w:val="00616935"/>
    <w:rsid w:val="006213CB"/>
    <w:rsid w:val="00640119"/>
    <w:rsid w:val="0064460B"/>
    <w:rsid w:val="00664503"/>
    <w:rsid w:val="00684C19"/>
    <w:rsid w:val="0069646B"/>
    <w:rsid w:val="006A7590"/>
    <w:rsid w:val="006A7AFD"/>
    <w:rsid w:val="006B57FD"/>
    <w:rsid w:val="006D4B2B"/>
    <w:rsid w:val="006F3986"/>
    <w:rsid w:val="00707DFB"/>
    <w:rsid w:val="00721F09"/>
    <w:rsid w:val="00744DF6"/>
    <w:rsid w:val="00777030"/>
    <w:rsid w:val="00785EE7"/>
    <w:rsid w:val="007875E3"/>
    <w:rsid w:val="007B584A"/>
    <w:rsid w:val="007B5C4C"/>
    <w:rsid w:val="007B67A6"/>
    <w:rsid w:val="007C0DA2"/>
    <w:rsid w:val="007F3A7F"/>
    <w:rsid w:val="00800F90"/>
    <w:rsid w:val="0080345A"/>
    <w:rsid w:val="00804224"/>
    <w:rsid w:val="008327C9"/>
    <w:rsid w:val="008357B4"/>
    <w:rsid w:val="00836DD9"/>
    <w:rsid w:val="00844B77"/>
    <w:rsid w:val="00846BA6"/>
    <w:rsid w:val="00851BB4"/>
    <w:rsid w:val="00867728"/>
    <w:rsid w:val="008C37A1"/>
    <w:rsid w:val="008E3FCD"/>
    <w:rsid w:val="008F33AC"/>
    <w:rsid w:val="009406ED"/>
    <w:rsid w:val="00952613"/>
    <w:rsid w:val="00984C2F"/>
    <w:rsid w:val="009A691B"/>
    <w:rsid w:val="009B6FB1"/>
    <w:rsid w:val="009B72B8"/>
    <w:rsid w:val="009C3783"/>
    <w:rsid w:val="00A3352E"/>
    <w:rsid w:val="00A44784"/>
    <w:rsid w:val="00A46822"/>
    <w:rsid w:val="00A55488"/>
    <w:rsid w:val="00A57E0B"/>
    <w:rsid w:val="00A7500A"/>
    <w:rsid w:val="00A80AC8"/>
    <w:rsid w:val="00A95480"/>
    <w:rsid w:val="00AA61BB"/>
    <w:rsid w:val="00AB49C4"/>
    <w:rsid w:val="00AB522B"/>
    <w:rsid w:val="00AE1AE3"/>
    <w:rsid w:val="00AF2CC0"/>
    <w:rsid w:val="00AF3997"/>
    <w:rsid w:val="00B01156"/>
    <w:rsid w:val="00B017EA"/>
    <w:rsid w:val="00B16E89"/>
    <w:rsid w:val="00B67FDB"/>
    <w:rsid w:val="00B72090"/>
    <w:rsid w:val="00B80C3D"/>
    <w:rsid w:val="00B8553F"/>
    <w:rsid w:val="00BB2529"/>
    <w:rsid w:val="00C05311"/>
    <w:rsid w:val="00C06122"/>
    <w:rsid w:val="00C23929"/>
    <w:rsid w:val="00C335BF"/>
    <w:rsid w:val="00C52BA5"/>
    <w:rsid w:val="00C74107"/>
    <w:rsid w:val="00C85E1C"/>
    <w:rsid w:val="00C87CF5"/>
    <w:rsid w:val="00CA0F6C"/>
    <w:rsid w:val="00CB397C"/>
    <w:rsid w:val="00CC3ACD"/>
    <w:rsid w:val="00CD02A8"/>
    <w:rsid w:val="00D03FD6"/>
    <w:rsid w:val="00D13ACC"/>
    <w:rsid w:val="00D72DB2"/>
    <w:rsid w:val="00D739D5"/>
    <w:rsid w:val="00D77A1D"/>
    <w:rsid w:val="00D9476B"/>
    <w:rsid w:val="00DA085E"/>
    <w:rsid w:val="00DC2C6E"/>
    <w:rsid w:val="00E30229"/>
    <w:rsid w:val="00E813AF"/>
    <w:rsid w:val="00E83905"/>
    <w:rsid w:val="00E915F2"/>
    <w:rsid w:val="00EA4835"/>
    <w:rsid w:val="00EA700D"/>
    <w:rsid w:val="00EA7BEC"/>
    <w:rsid w:val="00EC7C9C"/>
    <w:rsid w:val="00EE479D"/>
    <w:rsid w:val="00F40432"/>
    <w:rsid w:val="00F420D0"/>
    <w:rsid w:val="00F63FAF"/>
    <w:rsid w:val="00F7370A"/>
    <w:rsid w:val="00F747A7"/>
    <w:rsid w:val="00F80AF7"/>
    <w:rsid w:val="00FB1CB2"/>
    <w:rsid w:val="00FB4B93"/>
    <w:rsid w:val="00FD02B5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DCC8A-0301-409D-A214-6A92913B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4DF6"/>
    <w:pPr>
      <w:keepNext/>
      <w:tabs>
        <w:tab w:val="left" w:pos="1985"/>
        <w:tab w:val="decimal" w:leader="dot" w:pos="5103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44DF6"/>
    <w:pPr>
      <w:keepNext/>
      <w:tabs>
        <w:tab w:val="left" w:pos="1985"/>
        <w:tab w:val="decimal" w:leader="dot" w:pos="510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58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79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4DF6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4DF6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57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7E0B"/>
  </w:style>
  <w:style w:type="paragraph" w:styleId="Sidefod">
    <w:name w:val="footer"/>
    <w:basedOn w:val="Normal"/>
    <w:link w:val="SidefodTegn"/>
    <w:uiPriority w:val="99"/>
    <w:unhideWhenUsed/>
    <w:rsid w:val="00A57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7E0B"/>
  </w:style>
  <w:style w:type="paragraph" w:styleId="Brdtekst2">
    <w:name w:val="Body Text 2"/>
    <w:basedOn w:val="Normal"/>
    <w:link w:val="Brdtekst2Tegn"/>
    <w:rsid w:val="008327C9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8327C9"/>
    <w:rPr>
      <w:rFonts w:ascii="Univers" w:eastAsia="Times New Roman" w:hAnsi="Univers" w:cs="Times New Roman"/>
      <w:sz w:val="24"/>
      <w:szCs w:val="20"/>
      <w:lang w:eastAsia="da-DK"/>
    </w:rPr>
  </w:style>
  <w:style w:type="paragraph" w:styleId="Ingenafstand">
    <w:name w:val="No Spacing"/>
    <w:uiPriority w:val="1"/>
    <w:qFormat/>
    <w:rsid w:val="00C0612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645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51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51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51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51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51C9"/>
    <w:rPr>
      <w:b/>
      <w:bCs/>
      <w:sz w:val="20"/>
      <w:szCs w:val="20"/>
    </w:rPr>
  </w:style>
  <w:style w:type="paragraph" w:customStyle="1" w:styleId="Default">
    <w:name w:val="Default"/>
    <w:rsid w:val="008F33AC"/>
    <w:pPr>
      <w:autoSpaceDE w:val="0"/>
      <w:autoSpaceDN w:val="0"/>
      <w:adjustRightInd w:val="0"/>
      <w:spacing w:after="0" w:line="240" w:lineRule="auto"/>
    </w:pPr>
    <w:rPr>
      <w:rFonts w:ascii="Sailec" w:hAnsi="Sailec" w:cs="Saile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33A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F33AC"/>
    <w:rPr>
      <w:rFonts w:cs="Sailec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8F33AC"/>
    <w:rPr>
      <w:rFonts w:ascii="Sailec Medium" w:hAnsi="Sailec Medium" w:cs="Sailec Medium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7DFA-C884-41B9-9F3C-37377D1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Hvidsten</dc:creator>
  <cp:lastModifiedBy>Line Brabæk</cp:lastModifiedBy>
  <cp:revision>2</cp:revision>
  <cp:lastPrinted>2015-10-23T11:49:00Z</cp:lastPrinted>
  <dcterms:created xsi:type="dcterms:W3CDTF">2018-08-21T11:21:00Z</dcterms:created>
  <dcterms:modified xsi:type="dcterms:W3CDTF">2018-08-21T11:21:00Z</dcterms:modified>
</cp:coreProperties>
</file>